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E1258" w14:textId="067842A1" w:rsidR="00716E35" w:rsidRPr="00F25573" w:rsidRDefault="00E20595" w:rsidP="00E14E0A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25573">
        <w:rPr>
          <w:rFonts w:cs="Calibri"/>
          <w:b/>
          <w:sz w:val="28"/>
          <w:szCs w:val="28"/>
        </w:rPr>
        <w:t>Sudokopytníci</w:t>
      </w:r>
    </w:p>
    <w:p w14:paraId="53228C77" w14:textId="37D9408D" w:rsidR="00716E35" w:rsidRPr="00F25573" w:rsidRDefault="00716E35" w:rsidP="00E14E0A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>Chodí po …</w:t>
      </w:r>
      <w:proofErr w:type="gramStart"/>
      <w:r w:rsidRPr="00F25573">
        <w:rPr>
          <w:rFonts w:asciiTheme="minorHAnsi" w:hAnsiTheme="minorHAnsi" w:cstheme="minorHAnsi"/>
        </w:rPr>
        <w:t>….prstech</w:t>
      </w:r>
      <w:proofErr w:type="gramEnd"/>
      <w:r w:rsidRPr="00F25573">
        <w:rPr>
          <w:rFonts w:asciiTheme="minorHAnsi" w:hAnsiTheme="minorHAnsi" w:cstheme="minorHAnsi"/>
        </w:rPr>
        <w:t>, které jsou zakončeny …………….. .</w:t>
      </w:r>
    </w:p>
    <w:p w14:paraId="248E3C90" w14:textId="098C0241" w:rsidR="00716E35" w:rsidRPr="00F25573" w:rsidRDefault="00716E35" w:rsidP="00E14E0A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>Rozdělení:</w:t>
      </w:r>
    </w:p>
    <w:p w14:paraId="7FB623E5" w14:textId="0491FC64" w:rsidR="00716E35" w:rsidRPr="00F25573" w:rsidRDefault="00716E35" w:rsidP="00716E35">
      <w:pPr>
        <w:pStyle w:val="Odstavecseseznamem"/>
        <w:numPr>
          <w:ilvl w:val="0"/>
          <w:numId w:val="16"/>
        </w:num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>přežvýkavci</w:t>
      </w:r>
    </w:p>
    <w:p w14:paraId="0305E8EE" w14:textId="66105469" w:rsidR="001E64E9" w:rsidRPr="00F25573" w:rsidRDefault="00E33E89" w:rsidP="001E64E9">
      <w:pPr>
        <w:pStyle w:val="Odstavecseseznamem"/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mají složený …………</w:t>
      </w:r>
      <w:proofErr w:type="gramStart"/>
      <w:r>
        <w:rPr>
          <w:rFonts w:asciiTheme="minorHAnsi" w:hAnsiTheme="minorHAnsi" w:cstheme="minorHAnsi"/>
        </w:rPr>
        <w:t xml:space="preserve">…. .. </w:t>
      </w:r>
      <w:r w:rsidR="001E64E9" w:rsidRPr="00F25573">
        <w:rPr>
          <w:rFonts w:asciiTheme="minorHAnsi" w:hAnsiTheme="minorHAnsi" w:cstheme="minorHAnsi"/>
        </w:rPr>
        <w:t>Nejprve</w:t>
      </w:r>
      <w:proofErr w:type="gramEnd"/>
      <w:r w:rsidR="001E64E9" w:rsidRPr="00F25573">
        <w:rPr>
          <w:rFonts w:asciiTheme="minorHAnsi" w:hAnsiTheme="minorHAnsi" w:cstheme="minorHAnsi"/>
        </w:rPr>
        <w:t xml:space="preserve"> se potrava shromažďuje a začne rozkládat v</w:t>
      </w:r>
      <w:r w:rsidR="001E64E9" w:rsidRPr="00F25573">
        <w:rPr>
          <w:rFonts w:asciiTheme="minorHAnsi" w:hAnsiTheme="minorHAnsi" w:cstheme="minorHAnsi"/>
          <w:b/>
        </w:rPr>
        <w:t> bachoru</w:t>
      </w:r>
      <w:r w:rsidR="001E64E9" w:rsidRPr="00F25573">
        <w:rPr>
          <w:rFonts w:asciiTheme="minorHAnsi" w:hAnsiTheme="minorHAnsi" w:cstheme="minorHAnsi"/>
        </w:rPr>
        <w:t xml:space="preserve">. Pak se dostane do </w:t>
      </w:r>
      <w:r w:rsidR="001E64E9" w:rsidRPr="00F25573">
        <w:rPr>
          <w:rFonts w:asciiTheme="minorHAnsi" w:hAnsiTheme="minorHAnsi" w:cstheme="minorHAnsi"/>
          <w:b/>
        </w:rPr>
        <w:t>čepce</w:t>
      </w:r>
      <w:r w:rsidR="001E64E9" w:rsidRPr="00F25573">
        <w:rPr>
          <w:rFonts w:asciiTheme="minorHAnsi" w:hAnsiTheme="minorHAnsi" w:cstheme="minorHAnsi"/>
        </w:rPr>
        <w:t>, ze kterého se vrací zpět do dutiny ústní. Znovu je rozmělněna</w:t>
      </w:r>
      <w:r w:rsidR="002C33B9" w:rsidRPr="00F25573">
        <w:rPr>
          <w:rFonts w:asciiTheme="minorHAnsi" w:hAnsiTheme="minorHAnsi" w:cstheme="minorHAnsi"/>
        </w:rPr>
        <w:t xml:space="preserve"> a putuje do </w:t>
      </w:r>
      <w:r w:rsidR="002C33B9" w:rsidRPr="00F25573">
        <w:rPr>
          <w:rFonts w:asciiTheme="minorHAnsi" w:hAnsiTheme="minorHAnsi" w:cstheme="minorHAnsi"/>
          <w:b/>
        </w:rPr>
        <w:t>knihy</w:t>
      </w:r>
      <w:r w:rsidR="005322AD" w:rsidRPr="00F25573">
        <w:rPr>
          <w:rFonts w:asciiTheme="minorHAnsi" w:hAnsiTheme="minorHAnsi" w:cstheme="minorHAnsi"/>
        </w:rPr>
        <w:t xml:space="preserve"> a na konec do </w:t>
      </w:r>
      <w:r w:rsidR="005322AD" w:rsidRPr="00F25573">
        <w:rPr>
          <w:rFonts w:asciiTheme="minorHAnsi" w:hAnsiTheme="minorHAnsi" w:cstheme="minorHAnsi"/>
          <w:b/>
        </w:rPr>
        <w:t xml:space="preserve">…………… </w:t>
      </w:r>
    </w:p>
    <w:p w14:paraId="4B93D05C" w14:textId="77777777" w:rsidR="005322AD" w:rsidRPr="00F25573" w:rsidRDefault="005322AD" w:rsidP="001E64E9">
      <w:pPr>
        <w:pStyle w:val="Odstavecseseznamem"/>
        <w:spacing w:after="120" w:line="240" w:lineRule="auto"/>
        <w:rPr>
          <w:rFonts w:asciiTheme="minorHAnsi" w:hAnsiTheme="minorHAnsi" w:cstheme="minorHAnsi"/>
        </w:rPr>
      </w:pPr>
    </w:p>
    <w:p w14:paraId="00AD3583" w14:textId="4DE152DB" w:rsidR="005322AD" w:rsidRPr="00F25573" w:rsidRDefault="005322AD" w:rsidP="001E64E9">
      <w:pPr>
        <w:pStyle w:val="Odstavecseseznamem"/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Mezi přežvýkavce patří </w:t>
      </w:r>
      <w:r w:rsidR="000C6289" w:rsidRPr="00F25573">
        <w:rPr>
          <w:rFonts w:asciiTheme="minorHAnsi" w:hAnsiTheme="minorHAnsi" w:cstheme="minorHAnsi"/>
          <w:sz w:val="24"/>
          <w:szCs w:val="24"/>
        </w:rPr>
        <w:t xml:space="preserve">a) </w:t>
      </w:r>
      <w:r w:rsidRPr="00F25573">
        <w:rPr>
          <w:rFonts w:asciiTheme="minorHAnsi" w:hAnsiTheme="minorHAnsi" w:cstheme="minorHAnsi"/>
          <w:sz w:val="24"/>
          <w:szCs w:val="24"/>
          <w:u w:val="single"/>
        </w:rPr>
        <w:t>hospodářsky významná zvířata</w:t>
      </w:r>
      <w:r w:rsidR="00CC2516" w:rsidRPr="00F25573">
        <w:rPr>
          <w:rFonts w:asciiTheme="minorHAnsi" w:hAnsiTheme="minorHAnsi" w:cstheme="minorHAnsi"/>
          <w:sz w:val="24"/>
          <w:szCs w:val="24"/>
        </w:rPr>
        <w:t>:</w:t>
      </w:r>
    </w:p>
    <w:p w14:paraId="6BBFE0AD" w14:textId="4A1340DA" w:rsidR="00CC2516" w:rsidRPr="00F25573" w:rsidRDefault="00CC2516" w:rsidP="001E64E9">
      <w:pPr>
        <w:pStyle w:val="Odstavecseseznamem"/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</w:t>
      </w:r>
    </w:p>
    <w:p w14:paraId="1CAD93FE" w14:textId="52D8659A" w:rsidR="00CC2516" w:rsidRPr="00F25573" w:rsidRDefault="00E74FD4" w:rsidP="001E64E9">
      <w:pPr>
        <w:pStyle w:val="Odstavecseseznamem"/>
        <w:spacing w:after="120" w:line="240" w:lineRule="auto"/>
        <w:rPr>
          <w:rFonts w:asciiTheme="minorHAnsi" w:hAnsiTheme="minorHAnsi" w:cstheme="minorHAnsi"/>
          <w:b/>
        </w:rPr>
      </w:pPr>
      <w:r w:rsidRPr="00F25573">
        <w:rPr>
          <w:rFonts w:asciiTheme="minorHAnsi" w:hAnsiTheme="minorHAnsi" w:cstheme="minorHAnsi"/>
          <w:b/>
        </w:rPr>
        <w:t>t</w:t>
      </w:r>
      <w:r w:rsidR="00CC2516" w:rsidRPr="00F25573">
        <w:rPr>
          <w:rFonts w:asciiTheme="minorHAnsi" w:hAnsiTheme="minorHAnsi" w:cstheme="minorHAnsi"/>
          <w:b/>
        </w:rPr>
        <w:t>ur domácí, skot</w:t>
      </w:r>
    </w:p>
    <w:p w14:paraId="5F60BEE6" w14:textId="599369CF" w:rsidR="00D13081" w:rsidRPr="00E33E89" w:rsidRDefault="00E33E89" w:rsidP="00E33E89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</w:t>
      </w:r>
      <w:r w:rsidR="00D13081" w:rsidRPr="00E33E89">
        <w:rPr>
          <w:rFonts w:asciiTheme="minorHAnsi" w:hAnsiTheme="minorHAnsi" w:cstheme="minorHAnsi"/>
        </w:rPr>
        <w:t>s</w:t>
      </w:r>
      <w:r w:rsidR="00CC2516" w:rsidRPr="00E33E89">
        <w:rPr>
          <w:rFonts w:asciiTheme="minorHAnsi" w:hAnsiTheme="minorHAnsi" w:cstheme="minorHAnsi"/>
        </w:rPr>
        <w:t>amice = …………</w:t>
      </w:r>
      <w:r w:rsidR="008777D1" w:rsidRPr="00E33E89">
        <w:rPr>
          <w:rFonts w:asciiTheme="minorHAnsi" w:hAnsiTheme="minorHAnsi" w:cstheme="minorHAnsi"/>
        </w:rPr>
        <w:t xml:space="preserve">, </w:t>
      </w:r>
      <w:r w:rsidR="00D13081" w:rsidRPr="00E33E89">
        <w:rPr>
          <w:rFonts w:asciiTheme="minorHAnsi" w:hAnsiTheme="minorHAnsi" w:cstheme="minorHAnsi"/>
        </w:rPr>
        <w:t>jalovice neměla mládě</w:t>
      </w:r>
      <w:r w:rsidR="00E74FD4" w:rsidRPr="00E33E89">
        <w:rPr>
          <w:rFonts w:asciiTheme="minorHAnsi" w:hAnsiTheme="minorHAnsi" w:cstheme="minorHAnsi"/>
        </w:rPr>
        <w:t>, mládě =…</w:t>
      </w:r>
      <w:proofErr w:type="gramStart"/>
      <w:r w:rsidR="00E74FD4" w:rsidRPr="00E33E89">
        <w:rPr>
          <w:rFonts w:asciiTheme="minorHAnsi" w:hAnsiTheme="minorHAnsi" w:cstheme="minorHAnsi"/>
        </w:rPr>
        <w:t>…..</w:t>
      </w:r>
      <w:proofErr w:type="gramEnd"/>
      <w:r w:rsidR="00E74FD4" w:rsidRPr="00E33E89">
        <w:rPr>
          <w:rFonts w:asciiTheme="minorHAnsi" w:hAnsiTheme="minorHAnsi" w:cstheme="minorHAnsi"/>
        </w:rPr>
        <w:t xml:space="preserve">            </w:t>
      </w:r>
    </w:p>
    <w:p w14:paraId="745F55B4" w14:textId="77777777" w:rsidR="00E74FD4" w:rsidRPr="00F25573" w:rsidRDefault="00D1308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samec = </w:t>
      </w:r>
      <w:r w:rsidR="00CC2516" w:rsidRPr="00F25573">
        <w:rPr>
          <w:rFonts w:asciiTheme="minorHAnsi" w:hAnsiTheme="minorHAnsi" w:cstheme="minorHAnsi"/>
        </w:rPr>
        <w:t xml:space="preserve"> </w:t>
      </w:r>
      <w:r w:rsidRPr="00F25573">
        <w:rPr>
          <w:rFonts w:asciiTheme="minorHAnsi" w:hAnsiTheme="minorHAnsi" w:cstheme="minorHAnsi"/>
        </w:rPr>
        <w:t>býk</w:t>
      </w:r>
      <w:r w:rsidR="00CC2516" w:rsidRPr="00F25573">
        <w:rPr>
          <w:rFonts w:asciiTheme="minorHAnsi" w:hAnsiTheme="minorHAnsi" w:cstheme="minorHAnsi"/>
        </w:rPr>
        <w:t>, vykastrovaný =…………</w:t>
      </w:r>
      <w:r w:rsidRPr="00F25573">
        <w:rPr>
          <w:rFonts w:asciiTheme="minorHAnsi" w:hAnsiTheme="minorHAnsi" w:cstheme="minorHAnsi"/>
        </w:rPr>
        <w:t xml:space="preserve"> </w:t>
      </w:r>
    </w:p>
    <w:p w14:paraId="2906A978" w14:textId="4E3E99F8" w:rsidR="00D13081" w:rsidRPr="00F25573" w:rsidRDefault="00E74FD4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využití:</w:t>
      </w:r>
      <w:r w:rsidR="00026ADB" w:rsidRPr="00F25573">
        <w:rPr>
          <w:rFonts w:asciiTheme="minorHAnsi" w:hAnsiTheme="minorHAnsi" w:cstheme="minorHAnsi"/>
        </w:rPr>
        <w:t xml:space="preserve"> maso se jmenuje ………….,</w:t>
      </w:r>
      <w:r w:rsidR="006E3701" w:rsidRPr="00F25573">
        <w:rPr>
          <w:rFonts w:asciiTheme="minorHAnsi" w:hAnsiTheme="minorHAnsi" w:cstheme="minorHAnsi"/>
        </w:rPr>
        <w:t xml:space="preserve"> tuk = lůj,</w:t>
      </w:r>
      <w:r w:rsidR="00026ADB" w:rsidRPr="00F25573">
        <w:rPr>
          <w:rFonts w:asciiTheme="minorHAnsi" w:hAnsiTheme="minorHAnsi" w:cstheme="minorHAnsi"/>
        </w:rPr>
        <w:t xml:space="preserve"> mléko </w:t>
      </w:r>
      <w:r w:rsidR="00054F66" w:rsidRPr="00F25573">
        <w:rPr>
          <w:rFonts w:asciiTheme="minorHAnsi" w:hAnsiTheme="minorHAnsi" w:cstheme="minorHAnsi"/>
        </w:rPr>
        <w:t>a mléčné výrobky, kůže -</w:t>
      </w:r>
      <w:r w:rsidR="00026ADB" w:rsidRPr="00F25573">
        <w:rPr>
          <w:rFonts w:asciiTheme="minorHAnsi" w:hAnsiTheme="minorHAnsi" w:cstheme="minorHAnsi"/>
        </w:rPr>
        <w:t xml:space="preserve"> kožených bot</w:t>
      </w:r>
      <w:r w:rsidR="006E3701" w:rsidRPr="00F25573">
        <w:rPr>
          <w:rFonts w:asciiTheme="minorHAnsi" w:hAnsiTheme="minorHAnsi" w:cstheme="minorHAnsi"/>
        </w:rPr>
        <w:t>, bundy</w:t>
      </w:r>
      <w:r w:rsidR="00AB6EE9" w:rsidRPr="00F25573">
        <w:rPr>
          <w:rFonts w:asciiTheme="minorHAnsi" w:hAnsiTheme="minorHAnsi" w:cstheme="minorHAnsi"/>
        </w:rPr>
        <w:t xml:space="preserve">,    </w:t>
      </w:r>
      <w:r w:rsidR="00026ADB" w:rsidRPr="00F25573">
        <w:rPr>
          <w:rFonts w:asciiTheme="minorHAnsi" w:hAnsiTheme="minorHAnsi" w:cstheme="minorHAnsi"/>
        </w:rPr>
        <w:t xml:space="preserve"> </w:t>
      </w:r>
      <w:r w:rsidR="00D13081" w:rsidRPr="00F25573">
        <w:rPr>
          <w:rFonts w:asciiTheme="minorHAnsi" w:hAnsiTheme="minorHAnsi" w:cstheme="minorHAnsi"/>
        </w:rPr>
        <w:t xml:space="preserve">           </w:t>
      </w:r>
    </w:p>
    <w:p w14:paraId="3F7E968D" w14:textId="4327D105" w:rsidR="00D13081" w:rsidRPr="00F25573" w:rsidRDefault="00D13081" w:rsidP="00D13081">
      <w:pPr>
        <w:spacing w:after="120" w:line="240" w:lineRule="auto"/>
        <w:rPr>
          <w:rFonts w:asciiTheme="minorHAnsi" w:hAnsiTheme="minorHAnsi" w:cstheme="minorHAnsi"/>
          <w:b/>
        </w:rPr>
      </w:pPr>
      <w:r w:rsidRPr="00F25573">
        <w:rPr>
          <w:rFonts w:asciiTheme="minorHAnsi" w:hAnsiTheme="minorHAnsi" w:cstheme="minorHAnsi"/>
          <w:b/>
        </w:rPr>
        <w:t xml:space="preserve">            ovce domácí</w:t>
      </w:r>
    </w:p>
    <w:p w14:paraId="394FBD8E" w14:textId="362738E6" w:rsidR="00D13081" w:rsidRPr="00F25573" w:rsidRDefault="00054F66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samice =  ovce,</w:t>
      </w:r>
      <w:r w:rsidR="00E74FD4" w:rsidRPr="00F25573">
        <w:rPr>
          <w:rFonts w:asciiTheme="minorHAnsi" w:hAnsiTheme="minorHAnsi" w:cstheme="minorHAnsi"/>
        </w:rPr>
        <w:t xml:space="preserve"> mládě = …………</w:t>
      </w:r>
    </w:p>
    <w:p w14:paraId="547860F2" w14:textId="7C836A59" w:rsidR="00D13081" w:rsidRPr="00F25573" w:rsidRDefault="00D1308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samec=  ………</w:t>
      </w:r>
      <w:proofErr w:type="gramStart"/>
      <w:r w:rsidRPr="00F25573">
        <w:rPr>
          <w:rFonts w:asciiTheme="minorHAnsi" w:hAnsiTheme="minorHAnsi" w:cstheme="minorHAnsi"/>
        </w:rPr>
        <w:t>…</w:t>
      </w:r>
      <w:r w:rsidR="006E3701" w:rsidRPr="00F25573">
        <w:rPr>
          <w:rFonts w:asciiTheme="minorHAnsi" w:hAnsiTheme="minorHAnsi" w:cstheme="minorHAnsi"/>
        </w:rPr>
        <w:t>.., vykastrovaný</w:t>
      </w:r>
      <w:proofErr w:type="gramEnd"/>
      <w:r w:rsidR="006E3701" w:rsidRPr="00F25573">
        <w:rPr>
          <w:rFonts w:asciiTheme="minorHAnsi" w:hAnsiTheme="minorHAnsi" w:cstheme="minorHAnsi"/>
        </w:rPr>
        <w:t xml:space="preserve"> = …………</w:t>
      </w:r>
    </w:p>
    <w:p w14:paraId="5FAB32E0" w14:textId="38ADAB20" w:rsidR="00054F66" w:rsidRPr="00F25573" w:rsidRDefault="00026ADB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</w:t>
      </w:r>
      <w:r w:rsidR="00054F66" w:rsidRPr="00F25573">
        <w:rPr>
          <w:rFonts w:asciiTheme="minorHAnsi" w:hAnsiTheme="minorHAnsi" w:cstheme="minorHAnsi"/>
        </w:rPr>
        <w:t xml:space="preserve">   využití: maso se jmenuje ………</w:t>
      </w:r>
      <w:r w:rsidRPr="00F25573">
        <w:rPr>
          <w:rFonts w:asciiTheme="minorHAnsi" w:hAnsiTheme="minorHAnsi" w:cstheme="minorHAnsi"/>
        </w:rPr>
        <w:t xml:space="preserve">, mléko </w:t>
      </w:r>
      <w:r w:rsidR="00054F66" w:rsidRPr="00F25573">
        <w:rPr>
          <w:rFonts w:asciiTheme="minorHAnsi" w:hAnsiTheme="minorHAnsi" w:cstheme="minorHAnsi"/>
        </w:rPr>
        <w:t>a mléčné výrobky, kůže -</w:t>
      </w:r>
      <w:r w:rsidR="006E3701" w:rsidRPr="00F25573">
        <w:rPr>
          <w:rFonts w:asciiTheme="minorHAnsi" w:hAnsiTheme="minorHAnsi" w:cstheme="minorHAnsi"/>
        </w:rPr>
        <w:t xml:space="preserve"> kožichy</w:t>
      </w:r>
      <w:r w:rsidR="00054F66" w:rsidRPr="00F25573">
        <w:rPr>
          <w:rFonts w:asciiTheme="minorHAnsi" w:hAnsiTheme="minorHAnsi" w:cstheme="minorHAnsi"/>
        </w:rPr>
        <w:t xml:space="preserve">, srst – vlna, </w:t>
      </w:r>
    </w:p>
    <w:p w14:paraId="2361C602" w14:textId="32BFDBC2" w:rsidR="00026ADB" w:rsidRPr="00F25573" w:rsidRDefault="00054F66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střeva  – obal na párky a vinné klobásy</w:t>
      </w:r>
    </w:p>
    <w:p w14:paraId="78B633E4" w14:textId="00F1B9FA" w:rsidR="00D13081" w:rsidRPr="00F25573" w:rsidRDefault="00D13081" w:rsidP="00D13081">
      <w:pPr>
        <w:spacing w:after="120" w:line="240" w:lineRule="auto"/>
        <w:rPr>
          <w:rFonts w:asciiTheme="minorHAnsi" w:hAnsiTheme="minorHAnsi" w:cstheme="minorHAnsi"/>
          <w:b/>
        </w:rPr>
      </w:pPr>
      <w:r w:rsidRPr="00F25573">
        <w:rPr>
          <w:rFonts w:asciiTheme="minorHAnsi" w:hAnsiTheme="minorHAnsi" w:cstheme="minorHAnsi"/>
        </w:rPr>
        <w:t xml:space="preserve">            </w:t>
      </w:r>
      <w:r w:rsidRPr="00F25573">
        <w:rPr>
          <w:rFonts w:asciiTheme="minorHAnsi" w:hAnsiTheme="minorHAnsi" w:cstheme="minorHAnsi"/>
          <w:b/>
        </w:rPr>
        <w:t>koza domácí</w:t>
      </w:r>
    </w:p>
    <w:p w14:paraId="292BF570" w14:textId="14FB409C" w:rsidR="00D13081" w:rsidRPr="00F25573" w:rsidRDefault="00054F66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samice = koza,</w:t>
      </w:r>
      <w:r w:rsidR="00E74FD4" w:rsidRPr="00F25573">
        <w:rPr>
          <w:rFonts w:asciiTheme="minorHAnsi" w:hAnsiTheme="minorHAnsi" w:cstheme="minorHAnsi"/>
        </w:rPr>
        <w:t xml:space="preserve"> mládě = ……</w:t>
      </w:r>
      <w:proofErr w:type="gramStart"/>
      <w:r w:rsidR="00E74FD4" w:rsidRPr="00F25573">
        <w:rPr>
          <w:rFonts w:asciiTheme="minorHAnsi" w:hAnsiTheme="minorHAnsi" w:cstheme="minorHAnsi"/>
        </w:rPr>
        <w:t>…..</w:t>
      </w:r>
      <w:proofErr w:type="gramEnd"/>
    </w:p>
    <w:p w14:paraId="1673A09B" w14:textId="1C60E335" w:rsidR="00D13081" w:rsidRPr="00F25573" w:rsidRDefault="00D1308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samec = …………., vykastrovaný = hňup</w:t>
      </w:r>
    </w:p>
    <w:p w14:paraId="3D802C51" w14:textId="330F4321" w:rsidR="00781622" w:rsidRPr="00F25573" w:rsidRDefault="00E74FD4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využití:</w:t>
      </w:r>
      <w:r w:rsidR="00054F66" w:rsidRPr="00F25573">
        <w:rPr>
          <w:rFonts w:asciiTheme="minorHAnsi" w:hAnsiTheme="minorHAnsi" w:cstheme="minorHAnsi"/>
        </w:rPr>
        <w:t xml:space="preserve"> maso, mléko a mléčné výrobky, kůže – kožené rukavice</w:t>
      </w:r>
    </w:p>
    <w:p w14:paraId="52A5A4B2" w14:textId="77777777" w:rsidR="00AB6EE9" w:rsidRPr="00F25573" w:rsidRDefault="00E74FD4" w:rsidP="00D130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25573">
        <w:rPr>
          <w:rFonts w:asciiTheme="minorHAnsi" w:hAnsiTheme="minorHAnsi" w:cstheme="minorHAnsi"/>
          <w:sz w:val="24"/>
          <w:szCs w:val="24"/>
        </w:rPr>
        <w:t xml:space="preserve">          </w:t>
      </w:r>
      <w:r w:rsidR="000C6289" w:rsidRPr="00F25573">
        <w:rPr>
          <w:rFonts w:asciiTheme="minorHAnsi" w:hAnsiTheme="minorHAnsi" w:cstheme="minorHAnsi"/>
          <w:sz w:val="24"/>
          <w:szCs w:val="24"/>
        </w:rPr>
        <w:t xml:space="preserve">b) </w:t>
      </w:r>
      <w:r w:rsidR="000C6289" w:rsidRPr="00F25573">
        <w:rPr>
          <w:rFonts w:asciiTheme="minorHAnsi" w:hAnsiTheme="minorHAnsi" w:cstheme="minorHAnsi"/>
          <w:sz w:val="24"/>
          <w:szCs w:val="24"/>
          <w:u w:val="single"/>
        </w:rPr>
        <w:t>z</w:t>
      </w:r>
      <w:r w:rsidRPr="00F25573">
        <w:rPr>
          <w:rFonts w:asciiTheme="minorHAnsi" w:hAnsiTheme="minorHAnsi" w:cstheme="minorHAnsi"/>
          <w:sz w:val="24"/>
          <w:szCs w:val="24"/>
          <w:u w:val="single"/>
        </w:rPr>
        <w:t>e zoologických zahrad známe</w:t>
      </w:r>
      <w:r w:rsidR="00AB6EE9" w:rsidRPr="00F25573">
        <w:rPr>
          <w:rFonts w:asciiTheme="minorHAnsi" w:hAnsiTheme="minorHAnsi" w:cstheme="minorHAnsi"/>
          <w:sz w:val="24"/>
          <w:szCs w:val="24"/>
          <w:u w:val="single"/>
        </w:rPr>
        <w:t>:</w:t>
      </w:r>
      <w:r w:rsidR="00AB6EE9" w:rsidRPr="00F2557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7D65B9A" w14:textId="4CC07AB7" w:rsidR="00E74FD4" w:rsidRPr="00F25573" w:rsidRDefault="00AB6EE9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F25573">
        <w:rPr>
          <w:rFonts w:asciiTheme="minorHAnsi" w:hAnsiTheme="minorHAnsi" w:cstheme="minorHAnsi"/>
        </w:rPr>
        <w:t xml:space="preserve">velbloud jednohrbý </w:t>
      </w:r>
      <w:proofErr w:type="gramStart"/>
      <w:r w:rsidRPr="00F25573">
        <w:rPr>
          <w:rFonts w:asciiTheme="minorHAnsi" w:hAnsiTheme="minorHAnsi" w:cstheme="minorHAnsi"/>
        </w:rPr>
        <w:t xml:space="preserve">nebo – </w:t>
      </w:r>
      <w:proofErr w:type="spellStart"/>
      <w:r w:rsidRPr="00F25573">
        <w:rPr>
          <w:rFonts w:asciiTheme="minorHAnsi" w:hAnsiTheme="minorHAnsi" w:cstheme="minorHAnsi"/>
        </w:rPr>
        <w:t>li</w:t>
      </w:r>
      <w:proofErr w:type="spellEnd"/>
      <w:r w:rsidRPr="00F25573">
        <w:rPr>
          <w:rFonts w:asciiTheme="minorHAnsi" w:hAnsiTheme="minorHAnsi" w:cstheme="minorHAnsi"/>
        </w:rPr>
        <w:t xml:space="preserve">   …</w:t>
      </w:r>
      <w:proofErr w:type="gramEnd"/>
      <w:r w:rsidRPr="00F25573">
        <w:rPr>
          <w:rFonts w:asciiTheme="minorHAnsi" w:hAnsiTheme="minorHAnsi" w:cstheme="minorHAnsi"/>
        </w:rPr>
        <w:t xml:space="preserve">……..                                                         </w:t>
      </w:r>
      <w:r w:rsidR="00E74FD4" w:rsidRPr="00F25573">
        <w:rPr>
          <w:rFonts w:asciiTheme="minorHAnsi" w:hAnsiTheme="minorHAnsi" w:cstheme="minorHAnsi"/>
        </w:rPr>
        <w:t xml:space="preserve"> </w:t>
      </w:r>
    </w:p>
    <w:p w14:paraId="1B05FE37" w14:textId="5EA11322" w:rsidR="00983117" w:rsidRPr="00F25573" w:rsidRDefault="00983117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</w:t>
      </w:r>
      <w:r w:rsidR="00AB6EE9" w:rsidRPr="00F25573">
        <w:rPr>
          <w:rFonts w:asciiTheme="minorHAnsi" w:hAnsiTheme="minorHAnsi" w:cstheme="minorHAnsi"/>
        </w:rPr>
        <w:t xml:space="preserve"> </w:t>
      </w:r>
      <w:r w:rsidRPr="00F25573">
        <w:rPr>
          <w:rFonts w:asciiTheme="minorHAnsi" w:hAnsiTheme="minorHAnsi" w:cstheme="minorHAnsi"/>
        </w:rPr>
        <w:t xml:space="preserve"> </w:t>
      </w:r>
      <w:r w:rsidR="00AB6EE9" w:rsidRPr="00F25573">
        <w:rPr>
          <w:rFonts w:asciiTheme="minorHAnsi" w:hAnsiTheme="minorHAnsi" w:cstheme="minorHAnsi"/>
        </w:rPr>
        <w:t xml:space="preserve">velbloud dvouhrbý </w:t>
      </w:r>
      <w:proofErr w:type="gramStart"/>
      <w:r w:rsidR="00AB6EE9" w:rsidRPr="00F25573">
        <w:rPr>
          <w:rFonts w:asciiTheme="minorHAnsi" w:hAnsiTheme="minorHAnsi" w:cstheme="minorHAnsi"/>
        </w:rPr>
        <w:t xml:space="preserve">nebo – </w:t>
      </w:r>
      <w:proofErr w:type="spellStart"/>
      <w:r w:rsidR="00AB6EE9" w:rsidRPr="00F25573">
        <w:rPr>
          <w:rFonts w:asciiTheme="minorHAnsi" w:hAnsiTheme="minorHAnsi" w:cstheme="minorHAnsi"/>
        </w:rPr>
        <w:t>li</w:t>
      </w:r>
      <w:proofErr w:type="spellEnd"/>
      <w:r w:rsidR="00AB6EE9" w:rsidRPr="00F25573">
        <w:rPr>
          <w:rFonts w:asciiTheme="minorHAnsi" w:hAnsiTheme="minorHAnsi" w:cstheme="minorHAnsi"/>
        </w:rPr>
        <w:t xml:space="preserve">  …</w:t>
      </w:r>
      <w:proofErr w:type="gramEnd"/>
      <w:r w:rsidR="00AB6EE9" w:rsidRPr="00F25573">
        <w:rPr>
          <w:rFonts w:asciiTheme="minorHAnsi" w:hAnsiTheme="minorHAnsi" w:cstheme="minorHAnsi"/>
        </w:rPr>
        <w:t xml:space="preserve">…….. </w:t>
      </w:r>
    </w:p>
    <w:p w14:paraId="35344EF9" w14:textId="59A04D4F" w:rsidR="00AB6EE9" w:rsidRDefault="00AB6EE9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uveď další 3 zástupce (rodovým a druhovým jménem)</w:t>
      </w:r>
    </w:p>
    <w:p w14:paraId="7930E81A" w14:textId="77777777" w:rsidR="00781622" w:rsidRPr="00F25573" w:rsidRDefault="00781622" w:rsidP="00D13081">
      <w:pPr>
        <w:spacing w:after="120" w:line="240" w:lineRule="auto"/>
        <w:rPr>
          <w:rFonts w:asciiTheme="minorHAnsi" w:hAnsiTheme="minorHAnsi" w:cstheme="minorHAnsi"/>
        </w:rPr>
      </w:pPr>
    </w:p>
    <w:p w14:paraId="343E8F3A" w14:textId="28D8D22F" w:rsidR="00983117" w:rsidRPr="00F25573" w:rsidRDefault="00983117" w:rsidP="00D130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25573">
        <w:rPr>
          <w:rFonts w:asciiTheme="minorHAnsi" w:hAnsiTheme="minorHAnsi" w:cstheme="minorHAnsi"/>
        </w:rPr>
        <w:t xml:space="preserve">          </w:t>
      </w:r>
      <w:r w:rsidR="000C6289" w:rsidRPr="00F25573">
        <w:rPr>
          <w:rFonts w:asciiTheme="minorHAnsi" w:hAnsiTheme="minorHAnsi" w:cstheme="minorHAnsi"/>
          <w:sz w:val="24"/>
          <w:szCs w:val="24"/>
        </w:rPr>
        <w:t xml:space="preserve">c) </w:t>
      </w:r>
      <w:r w:rsidRPr="00F25573">
        <w:rPr>
          <w:rFonts w:asciiTheme="minorHAnsi" w:hAnsiTheme="minorHAnsi" w:cstheme="minorHAnsi"/>
          <w:sz w:val="24"/>
          <w:szCs w:val="24"/>
        </w:rPr>
        <w:t xml:space="preserve"> </w:t>
      </w:r>
      <w:r w:rsidR="000C6289" w:rsidRPr="00F25573">
        <w:rPr>
          <w:rFonts w:asciiTheme="minorHAnsi" w:hAnsiTheme="minorHAnsi" w:cstheme="minorHAnsi"/>
          <w:sz w:val="24"/>
          <w:szCs w:val="24"/>
          <w:u w:val="single"/>
        </w:rPr>
        <w:t>v našich lesích</w:t>
      </w:r>
      <w:r w:rsidR="00781622">
        <w:rPr>
          <w:rFonts w:asciiTheme="minorHAnsi" w:hAnsiTheme="minorHAnsi" w:cstheme="minorHAnsi"/>
          <w:sz w:val="24"/>
          <w:szCs w:val="24"/>
          <w:u w:val="single"/>
        </w:rPr>
        <w:t xml:space="preserve"> žijí tzv. jelenovití:</w:t>
      </w:r>
    </w:p>
    <w:p w14:paraId="5EDF23FB" w14:textId="7C787EB3" w:rsidR="000C6289" w:rsidRPr="00F25573" w:rsidRDefault="000C6289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 srnec obecný, samice =……………, mládě =……</w:t>
      </w:r>
      <w:proofErr w:type="gramStart"/>
      <w:r w:rsidRPr="00F25573">
        <w:rPr>
          <w:rFonts w:asciiTheme="minorHAnsi" w:hAnsiTheme="minorHAnsi" w:cstheme="minorHAnsi"/>
        </w:rPr>
        <w:t>…..</w:t>
      </w:r>
      <w:proofErr w:type="gramEnd"/>
    </w:p>
    <w:p w14:paraId="3F1A4C7E" w14:textId="5B59266A" w:rsidR="000C6289" w:rsidRPr="00F25573" w:rsidRDefault="000C6289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 jelen evropský,  samice = ……………, mládě= ………</w:t>
      </w:r>
    </w:p>
    <w:p w14:paraId="0623893A" w14:textId="0DF019A5" w:rsidR="000C6289" w:rsidRPr="00F25573" w:rsidRDefault="000C6289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 v oborách: daněk skvrnitý, muflon </w:t>
      </w:r>
      <w:r w:rsidR="008777D1" w:rsidRPr="00F25573">
        <w:rPr>
          <w:rFonts w:asciiTheme="minorHAnsi" w:hAnsiTheme="minorHAnsi" w:cstheme="minorHAnsi"/>
        </w:rPr>
        <w:t>evropský</w:t>
      </w:r>
      <w:r w:rsidR="007473A3" w:rsidRPr="00F25573">
        <w:rPr>
          <w:rFonts w:asciiTheme="minorHAnsi" w:hAnsiTheme="minorHAnsi" w:cstheme="minorHAnsi"/>
        </w:rPr>
        <w:t xml:space="preserve"> </w:t>
      </w:r>
    </w:p>
    <w:p w14:paraId="5E12E544" w14:textId="77777777" w:rsidR="00FF5253" w:rsidRPr="00F25573" w:rsidRDefault="007473A3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V</w:t>
      </w:r>
      <w:r w:rsidR="00FF5253" w:rsidRPr="00F25573">
        <w:rPr>
          <w:rFonts w:asciiTheme="minorHAnsi" w:hAnsiTheme="minorHAnsi" w:cstheme="minorHAnsi"/>
        </w:rPr>
        <w:t xml:space="preserve"> oboře bývalém vojenském prostoru Ralsko – zubr evropský. V Severní Americe  na prériích </w:t>
      </w:r>
    </w:p>
    <w:p w14:paraId="6B1B35E9" w14:textId="3B459B4D" w:rsidR="007473A3" w:rsidRPr="00F25573" w:rsidRDefault="00FF5253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žije jeho příbuzný zubr americký = ……</w:t>
      </w:r>
      <w:r w:rsidR="00B12716" w:rsidRPr="00F25573">
        <w:rPr>
          <w:rFonts w:asciiTheme="minorHAnsi" w:hAnsiTheme="minorHAnsi" w:cstheme="minorHAnsi"/>
        </w:rPr>
        <w:t>..</w:t>
      </w:r>
    </w:p>
    <w:p w14:paraId="7B00D7A8" w14:textId="6A5E4A54" w:rsidR="007473A3" w:rsidRPr="00F25573" w:rsidRDefault="007473A3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Co je to obora?</w:t>
      </w:r>
    </w:p>
    <w:p w14:paraId="6B833A56" w14:textId="2461EBEE" w:rsidR="00FF5253" w:rsidRDefault="00FF5253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 Jak vypadá prérie?</w:t>
      </w:r>
    </w:p>
    <w:p w14:paraId="644534FD" w14:textId="77777777" w:rsidR="00781622" w:rsidRPr="00F25573" w:rsidRDefault="00781622" w:rsidP="00D13081">
      <w:pPr>
        <w:spacing w:after="120" w:line="240" w:lineRule="auto"/>
        <w:rPr>
          <w:rFonts w:asciiTheme="minorHAnsi" w:hAnsiTheme="minorHAnsi" w:cstheme="minorHAnsi"/>
        </w:rPr>
      </w:pPr>
    </w:p>
    <w:p w14:paraId="35E52083" w14:textId="21041BA9" w:rsidR="008777D1" w:rsidRPr="00F25573" w:rsidRDefault="008777D1" w:rsidP="00D130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25573">
        <w:rPr>
          <w:rFonts w:asciiTheme="minorHAnsi" w:hAnsiTheme="minorHAnsi" w:cstheme="minorHAnsi"/>
          <w:sz w:val="24"/>
          <w:szCs w:val="24"/>
        </w:rPr>
        <w:t xml:space="preserve">         d) </w:t>
      </w:r>
      <w:r w:rsidRPr="00F25573">
        <w:rPr>
          <w:rFonts w:asciiTheme="minorHAnsi" w:hAnsiTheme="minorHAnsi" w:cstheme="minorHAnsi"/>
          <w:sz w:val="24"/>
          <w:szCs w:val="24"/>
          <w:u w:val="single"/>
        </w:rPr>
        <w:t>v severských oblastech žijí</w:t>
      </w:r>
      <w:r w:rsidR="00781622">
        <w:rPr>
          <w:rFonts w:asciiTheme="minorHAnsi" w:hAnsiTheme="minorHAnsi" w:cstheme="minorHAnsi"/>
          <w:sz w:val="24"/>
          <w:szCs w:val="24"/>
          <w:u w:val="single"/>
        </w:rPr>
        <w:t xml:space="preserve"> tzv. jelenovití</w:t>
      </w:r>
      <w:r w:rsidRPr="00F25573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3EC03E0C" w14:textId="7655C82D" w:rsidR="008777D1" w:rsidRPr="00F25573" w:rsidRDefault="008777D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1. v tundře sob polární </w:t>
      </w:r>
    </w:p>
    <w:p w14:paraId="6A990B3F" w14:textId="15AA04CC" w:rsidR="00E74FD4" w:rsidRPr="00F25573" w:rsidRDefault="008777D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       2. v tajze  los evropský         </w:t>
      </w:r>
    </w:p>
    <w:p w14:paraId="53ED7071" w14:textId="42CF319B" w:rsidR="008777D1" w:rsidRDefault="008777D1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t xml:space="preserve">    </w:t>
      </w:r>
      <w:r w:rsidR="00054F66" w:rsidRPr="00F25573">
        <w:rPr>
          <w:rFonts w:asciiTheme="minorHAnsi" w:hAnsiTheme="minorHAnsi" w:cstheme="minorHAnsi"/>
        </w:rPr>
        <w:t xml:space="preserve">     </w:t>
      </w:r>
      <w:r w:rsidRPr="00F25573">
        <w:rPr>
          <w:rFonts w:asciiTheme="minorHAnsi" w:hAnsiTheme="minorHAnsi" w:cstheme="minorHAnsi"/>
        </w:rPr>
        <w:t xml:space="preserve"> </w:t>
      </w:r>
      <w:r w:rsidR="007473A3" w:rsidRPr="00F25573">
        <w:rPr>
          <w:rFonts w:asciiTheme="minorHAnsi" w:hAnsiTheme="minorHAnsi" w:cstheme="minorHAnsi"/>
        </w:rPr>
        <w:t>Jaký je rozdíl mezi tajgou a tundrou?</w:t>
      </w:r>
    </w:p>
    <w:p w14:paraId="6B8F2885" w14:textId="77777777" w:rsidR="00E33E89" w:rsidRDefault="00E33E89" w:rsidP="00D13081">
      <w:pPr>
        <w:spacing w:after="120" w:line="240" w:lineRule="auto"/>
        <w:rPr>
          <w:rFonts w:asciiTheme="minorHAnsi" w:hAnsiTheme="minorHAnsi" w:cstheme="minorHAnsi"/>
        </w:rPr>
      </w:pPr>
    </w:p>
    <w:p w14:paraId="4E0EBE61" w14:textId="77777777" w:rsidR="00781622" w:rsidRPr="00F25573" w:rsidRDefault="00781622" w:rsidP="00D13081">
      <w:pPr>
        <w:spacing w:after="120" w:line="240" w:lineRule="auto"/>
        <w:rPr>
          <w:rFonts w:asciiTheme="minorHAnsi" w:hAnsiTheme="minorHAnsi" w:cstheme="minorHAnsi"/>
        </w:rPr>
      </w:pPr>
    </w:p>
    <w:p w14:paraId="654A8EA6" w14:textId="784F65B8" w:rsidR="00E164CA" w:rsidRPr="00F25573" w:rsidRDefault="00E164CA" w:rsidP="00D13081">
      <w:pPr>
        <w:spacing w:after="120" w:line="240" w:lineRule="auto"/>
        <w:rPr>
          <w:rFonts w:asciiTheme="minorHAnsi" w:hAnsiTheme="minorHAnsi" w:cstheme="minorHAnsi"/>
        </w:rPr>
      </w:pPr>
      <w:r w:rsidRPr="00F25573">
        <w:rPr>
          <w:rFonts w:asciiTheme="minorHAnsi" w:hAnsiTheme="minorHAnsi" w:cstheme="minorHAnsi"/>
        </w:rPr>
        <w:lastRenderedPageBreak/>
        <w:t>Často se u sudokopytníků vyskytují rohy nebo parohy.</w:t>
      </w:r>
    </w:p>
    <w:p w14:paraId="26AA5B5E" w14:textId="77777777" w:rsidR="00781622" w:rsidRDefault="00E164CA" w:rsidP="007473A3">
      <w:pPr>
        <w:spacing w:after="120" w:line="240" w:lineRule="auto"/>
        <w:rPr>
          <w:rFonts w:asciiTheme="minorHAnsi" w:hAnsiTheme="minorHAnsi" w:cstheme="minorHAnsi"/>
        </w:rPr>
      </w:pPr>
      <w:r w:rsidRPr="00781622">
        <w:rPr>
          <w:rFonts w:asciiTheme="minorHAnsi" w:hAnsiTheme="minorHAnsi" w:cstheme="minorHAnsi"/>
          <w:b/>
        </w:rPr>
        <w:t>Rohy</w:t>
      </w:r>
      <w:r w:rsidRPr="00F25573">
        <w:rPr>
          <w:rFonts w:asciiTheme="minorHAnsi" w:hAnsiTheme="minorHAnsi" w:cstheme="minorHAnsi"/>
        </w:rPr>
        <w:t xml:space="preserve"> jsou ze zrohovatělé kůže</w:t>
      </w:r>
      <w:r w:rsidR="00F25573" w:rsidRPr="00F25573">
        <w:rPr>
          <w:rFonts w:asciiTheme="minorHAnsi" w:hAnsiTheme="minorHAnsi" w:cstheme="minorHAnsi"/>
        </w:rPr>
        <w:t xml:space="preserve">. Jsou duté a nasazené na kostní výběžek. Rostou po celý život a zvíře je neshazuje. </w:t>
      </w:r>
      <w:r w:rsidR="008777D1" w:rsidRPr="00F25573">
        <w:rPr>
          <w:rFonts w:asciiTheme="minorHAnsi" w:hAnsiTheme="minorHAnsi" w:cstheme="minorHAnsi"/>
        </w:rPr>
        <w:t xml:space="preserve">  </w:t>
      </w:r>
    </w:p>
    <w:p w14:paraId="50A686AA" w14:textId="77777777" w:rsidR="00DC32CF" w:rsidRDefault="00781622" w:rsidP="00DC32CF">
      <w:pPr>
        <w:spacing w:after="120" w:line="240" w:lineRule="auto"/>
        <w:rPr>
          <w:rFonts w:asciiTheme="minorHAnsi" w:hAnsiTheme="minorHAnsi" w:cstheme="minorHAnsi"/>
        </w:rPr>
      </w:pPr>
      <w:r w:rsidRPr="00781622">
        <w:rPr>
          <w:rFonts w:asciiTheme="minorHAnsi" w:hAnsiTheme="minorHAnsi" w:cstheme="minorHAnsi"/>
          <w:b/>
        </w:rPr>
        <w:t>Parohy</w:t>
      </w:r>
      <w:r>
        <w:rPr>
          <w:rFonts w:asciiTheme="minorHAnsi" w:hAnsiTheme="minorHAnsi" w:cstheme="minorHAnsi"/>
        </w:rPr>
        <w:t xml:space="preserve"> jsou z kostí. Nejsou duté. Na podzim jsou shazovány a na jaře znovu vyrůstají.</w:t>
      </w:r>
      <w:r w:rsidR="008777D1" w:rsidRPr="00F2557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 jelenovitých mají paroží pouze samci</w:t>
      </w:r>
      <w:r w:rsidR="005816E9">
        <w:rPr>
          <w:rFonts w:asciiTheme="minorHAnsi" w:hAnsiTheme="minorHAnsi" w:cstheme="minorHAnsi"/>
        </w:rPr>
        <w:t xml:space="preserve">, u sobů samec se samicí. </w:t>
      </w:r>
      <w:r w:rsidR="008777D1" w:rsidRPr="00F25573">
        <w:rPr>
          <w:rFonts w:asciiTheme="minorHAnsi" w:hAnsiTheme="minorHAnsi" w:cstheme="minorHAnsi"/>
        </w:rPr>
        <w:t xml:space="preserve"> </w:t>
      </w:r>
    </w:p>
    <w:p w14:paraId="27E2B2E2" w14:textId="77777777" w:rsidR="00DC32CF" w:rsidRDefault="00DC32CF" w:rsidP="00DC32CF">
      <w:pPr>
        <w:spacing w:after="12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F5C1803" wp14:editId="367A6E64">
            <wp:extent cx="2533650" cy="229037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987" cy="231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A6CE" w14:textId="3EF556C7" w:rsidR="003356F6" w:rsidRPr="00DC32CF" w:rsidRDefault="003356F6" w:rsidP="00DC32CF">
      <w:pPr>
        <w:spacing w:after="120" w:line="240" w:lineRule="auto"/>
        <w:rPr>
          <w:rFonts w:asciiTheme="minorHAnsi" w:hAnsiTheme="minorHAnsi" w:cstheme="minorHAnsi"/>
          <w:sz w:val="26"/>
          <w:szCs w:val="26"/>
        </w:rPr>
      </w:pPr>
      <w:r w:rsidRPr="00FC6DCB">
        <w:rPr>
          <w:rFonts w:asciiTheme="minorHAnsi" w:hAnsiTheme="minorHAnsi" w:cstheme="minorHAnsi"/>
          <w:sz w:val="26"/>
          <w:szCs w:val="26"/>
        </w:rPr>
        <w:t>Poznáš nás?</w:t>
      </w:r>
    </w:p>
    <w:p w14:paraId="2C3105B0" w14:textId="50E23396" w:rsidR="00FC6DCB" w:rsidRDefault="001E64E9" w:rsidP="00E14E0A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356F6">
        <w:rPr>
          <w:rFonts w:ascii="Arial" w:hAnsi="Arial" w:cs="Arial"/>
          <w:b/>
          <w:noProof/>
          <w:lang w:eastAsia="cs-CZ"/>
        </w:rPr>
        <w:drawing>
          <wp:inline distT="0" distB="0" distL="0" distR="0" wp14:anchorId="7FD33FFC" wp14:editId="48394170">
            <wp:extent cx="4377130" cy="328295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ěk evropskýdama-dama-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" t="4636" r="-409" b="-4636"/>
                    <a:stretch/>
                  </pic:blipFill>
                  <pic:spPr>
                    <a:xfrm>
                      <a:off x="0" y="0"/>
                      <a:ext cx="4408008" cy="33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2CF">
        <w:rPr>
          <w:rFonts w:ascii="Arial" w:hAnsi="Arial" w:cs="Arial"/>
          <w:b/>
        </w:rPr>
        <w:t xml:space="preserve"> </w:t>
      </w:r>
      <w:r w:rsidR="00DC32CF">
        <w:rPr>
          <w:rFonts w:ascii="Arial" w:hAnsi="Arial" w:cs="Arial"/>
        </w:rPr>
        <w:t xml:space="preserve">     ………………………………..</w:t>
      </w:r>
    </w:p>
    <w:p w14:paraId="691F8530" w14:textId="77777777" w:rsidR="00FC6DCB" w:rsidRDefault="00FC6DCB" w:rsidP="00E14E0A">
      <w:pPr>
        <w:spacing w:after="120" w:line="240" w:lineRule="auto"/>
        <w:rPr>
          <w:rFonts w:ascii="Arial" w:hAnsi="Arial" w:cs="Arial"/>
          <w:b/>
        </w:rPr>
      </w:pPr>
    </w:p>
    <w:p w14:paraId="4DDC8B8C" w14:textId="39467807" w:rsidR="003356F6" w:rsidRPr="00DC32CF" w:rsidRDefault="003356F6" w:rsidP="00E14E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 wp14:anchorId="0063BCFA" wp14:editId="3E219AD5">
            <wp:extent cx="4480830" cy="28390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len evropský2-77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" t="5525" r="9103" b="12135"/>
                    <a:stretch/>
                  </pic:blipFill>
                  <pic:spPr bwMode="auto">
                    <a:xfrm>
                      <a:off x="0" y="0"/>
                      <a:ext cx="4528525" cy="286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2CF">
        <w:rPr>
          <w:rFonts w:ascii="Arial" w:hAnsi="Arial" w:cs="Arial"/>
          <w:b/>
        </w:rPr>
        <w:t xml:space="preserve">       </w:t>
      </w:r>
      <w:r w:rsidR="00DC32CF" w:rsidRPr="00DC32CF">
        <w:rPr>
          <w:rFonts w:ascii="Arial" w:hAnsi="Arial" w:cs="Arial"/>
        </w:rPr>
        <w:t>…..............................................</w:t>
      </w:r>
    </w:p>
    <w:p w14:paraId="36C8FD25" w14:textId="2B79D31C" w:rsidR="003356F6" w:rsidRPr="00FC6DCB" w:rsidRDefault="003356F6" w:rsidP="00E14E0A">
      <w:pPr>
        <w:spacing w:after="120" w:line="240" w:lineRule="auto"/>
        <w:rPr>
          <w:rFonts w:ascii="Arial" w:hAnsi="Arial" w:cs="Arial"/>
        </w:rPr>
      </w:pPr>
      <w:r w:rsidRPr="00FC6DCB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2FD2064D" wp14:editId="2115F968">
            <wp:extent cx="4638675" cy="30894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s feb2ce0225b12d1a44daffe317cc0d9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80" cy="309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2CF">
        <w:rPr>
          <w:rFonts w:ascii="Arial" w:hAnsi="Arial" w:cs="Arial"/>
        </w:rPr>
        <w:t xml:space="preserve">     </w:t>
      </w:r>
      <w:r w:rsidR="00FC6DCB" w:rsidRPr="00FC6DCB">
        <w:rPr>
          <w:rFonts w:ascii="Arial" w:hAnsi="Arial" w:cs="Arial"/>
        </w:rPr>
        <w:t>…</w:t>
      </w:r>
      <w:r w:rsidR="00DC32CF">
        <w:rPr>
          <w:rFonts w:ascii="Arial" w:hAnsi="Arial" w:cs="Arial"/>
        </w:rPr>
        <w:t>……………………………….</w:t>
      </w:r>
    </w:p>
    <w:p w14:paraId="57A44D9B" w14:textId="77777777" w:rsidR="003356F6" w:rsidRDefault="003356F6" w:rsidP="00E14E0A">
      <w:pPr>
        <w:spacing w:after="120" w:line="240" w:lineRule="auto"/>
        <w:rPr>
          <w:rFonts w:ascii="Arial" w:hAnsi="Arial" w:cs="Arial"/>
          <w:b/>
        </w:rPr>
      </w:pPr>
    </w:p>
    <w:p w14:paraId="554212FE" w14:textId="0F23579C" w:rsidR="003356F6" w:rsidRPr="00FC6DCB" w:rsidRDefault="003356F6" w:rsidP="00E14E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 wp14:anchorId="7FBE1854" wp14:editId="0351C1D3">
            <wp:extent cx="4686300" cy="3133770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se_priroda_muflon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99" cy="31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DCB">
        <w:rPr>
          <w:rFonts w:ascii="Arial" w:hAnsi="Arial" w:cs="Arial"/>
          <w:b/>
        </w:rPr>
        <w:t xml:space="preserve">  </w:t>
      </w:r>
      <w:r w:rsidR="00DC32CF">
        <w:rPr>
          <w:rFonts w:ascii="Arial" w:hAnsi="Arial" w:cs="Arial"/>
        </w:rPr>
        <w:t xml:space="preserve">    </w:t>
      </w:r>
      <w:r w:rsidR="00FC6DCB" w:rsidRPr="00FC6DCB">
        <w:rPr>
          <w:rFonts w:ascii="Arial" w:hAnsi="Arial" w:cs="Arial"/>
        </w:rPr>
        <w:t xml:space="preserve"> …</w:t>
      </w:r>
      <w:r w:rsidR="00DC32CF">
        <w:rPr>
          <w:rFonts w:ascii="Arial" w:hAnsi="Arial" w:cs="Arial"/>
        </w:rPr>
        <w:t>………………………………</w:t>
      </w:r>
    </w:p>
    <w:p w14:paraId="6E12725C" w14:textId="1E12EA2C" w:rsidR="00E33E89" w:rsidRDefault="003356F6" w:rsidP="00E14E0A">
      <w:pPr>
        <w:spacing w:after="120" w:line="240" w:lineRule="auto"/>
        <w:rPr>
          <w:rFonts w:ascii="Arial" w:hAnsi="Arial" w:cs="Arial"/>
        </w:rPr>
      </w:pPr>
      <w:r w:rsidRPr="00FC6DCB">
        <w:rPr>
          <w:rFonts w:ascii="Arial" w:hAnsi="Arial" w:cs="Arial"/>
          <w:noProof/>
          <w:lang w:eastAsia="cs-CZ"/>
        </w:rPr>
        <w:drawing>
          <wp:inline distT="0" distB="0" distL="0" distR="0" wp14:anchorId="4230AB9A" wp14:editId="12F7189E">
            <wp:extent cx="4686300" cy="305710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rnec-obecny-5207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4723999" cy="308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E89">
        <w:rPr>
          <w:rFonts w:ascii="Arial" w:hAnsi="Arial" w:cs="Arial"/>
        </w:rPr>
        <w:t xml:space="preserve">    ………………………………….</w:t>
      </w:r>
    </w:p>
    <w:p w14:paraId="1B4CF381" w14:textId="716082BF" w:rsidR="003356F6" w:rsidRDefault="00E33E89" w:rsidP="00E14E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F97E116" w14:textId="77777777" w:rsidR="00E33E89" w:rsidRDefault="00E33E89" w:rsidP="00E14E0A">
      <w:pPr>
        <w:spacing w:after="120" w:line="240" w:lineRule="auto"/>
        <w:rPr>
          <w:rFonts w:ascii="Arial" w:hAnsi="Arial" w:cs="Arial"/>
        </w:rPr>
      </w:pPr>
    </w:p>
    <w:p w14:paraId="10A2E921" w14:textId="2683D443" w:rsidR="00E33E89" w:rsidRDefault="00E33E89" w:rsidP="00E14E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36B1CE0" wp14:editId="3A7CF9DB">
            <wp:extent cx="4105275" cy="41052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b 19189498_450_450_81393_0_fill_0_9c099d3b35d01d9f5b95b008ca0750e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…………………………………………</w:t>
      </w:r>
      <w:bookmarkStart w:id="0" w:name="_GoBack"/>
      <w:bookmarkEnd w:id="0"/>
    </w:p>
    <w:p w14:paraId="678A15C1" w14:textId="77777777" w:rsidR="00E33E89" w:rsidRPr="00FC6DCB" w:rsidRDefault="00E33E89" w:rsidP="00E14E0A">
      <w:pPr>
        <w:spacing w:after="120" w:line="240" w:lineRule="auto"/>
        <w:rPr>
          <w:rFonts w:ascii="Arial" w:hAnsi="Arial" w:cs="Arial"/>
        </w:rPr>
      </w:pPr>
    </w:p>
    <w:p w14:paraId="1247D54F" w14:textId="546C5C4F" w:rsidR="00FC6DCB" w:rsidRPr="00FC6DCB" w:rsidRDefault="00FC6DCB" w:rsidP="00E14E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</w:t>
      </w:r>
      <w:r w:rsidRPr="00FC6DCB">
        <w:rPr>
          <w:rFonts w:ascii="Arial" w:hAnsi="Arial" w:cs="Arial"/>
        </w:rPr>
        <w:t xml:space="preserve"> Termín odevzdání</w:t>
      </w:r>
      <w:r>
        <w:rPr>
          <w:rFonts w:ascii="Arial" w:hAnsi="Arial" w:cs="Arial"/>
        </w:rPr>
        <w:t>: 20. 1. 2021</w:t>
      </w:r>
    </w:p>
    <w:sectPr w:rsidR="00FC6DCB" w:rsidRPr="00FC6DCB" w:rsidSect="00E14E0A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6DB1"/>
    <w:multiLevelType w:val="hybridMultilevel"/>
    <w:tmpl w:val="C59EC5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300EA"/>
    <w:multiLevelType w:val="hybridMultilevel"/>
    <w:tmpl w:val="1668EC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5438CA"/>
    <w:multiLevelType w:val="hybridMultilevel"/>
    <w:tmpl w:val="6D9EBA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72917"/>
    <w:multiLevelType w:val="hybridMultilevel"/>
    <w:tmpl w:val="10448766"/>
    <w:lvl w:ilvl="0" w:tplc="E144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A371B"/>
    <w:multiLevelType w:val="hybridMultilevel"/>
    <w:tmpl w:val="D35E7B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218CC"/>
    <w:multiLevelType w:val="hybridMultilevel"/>
    <w:tmpl w:val="EB2A4FF8"/>
    <w:lvl w:ilvl="0" w:tplc="040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1EEC0AC6"/>
    <w:multiLevelType w:val="hybridMultilevel"/>
    <w:tmpl w:val="D1868F0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3CD3B45"/>
    <w:multiLevelType w:val="hybridMultilevel"/>
    <w:tmpl w:val="5284E2F0"/>
    <w:lvl w:ilvl="0" w:tplc="3D868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56054"/>
    <w:multiLevelType w:val="hybridMultilevel"/>
    <w:tmpl w:val="488231BA"/>
    <w:lvl w:ilvl="0" w:tplc="FBBAB6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CFE201F"/>
    <w:multiLevelType w:val="hybridMultilevel"/>
    <w:tmpl w:val="A64EA090"/>
    <w:lvl w:ilvl="0" w:tplc="E4A65D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2015688"/>
    <w:multiLevelType w:val="hybridMultilevel"/>
    <w:tmpl w:val="60E4705C"/>
    <w:lvl w:ilvl="0" w:tplc="5ED4519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70A07F9"/>
    <w:multiLevelType w:val="hybridMultilevel"/>
    <w:tmpl w:val="DF1843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D28BA"/>
    <w:multiLevelType w:val="hybridMultilevel"/>
    <w:tmpl w:val="EE76CE2A"/>
    <w:lvl w:ilvl="0" w:tplc="F262444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A36BC"/>
    <w:multiLevelType w:val="hybridMultilevel"/>
    <w:tmpl w:val="268ABD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B5DEE"/>
    <w:multiLevelType w:val="hybridMultilevel"/>
    <w:tmpl w:val="958E1070"/>
    <w:lvl w:ilvl="0" w:tplc="0A4080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C4EC6"/>
    <w:multiLevelType w:val="hybridMultilevel"/>
    <w:tmpl w:val="A0F0BD82"/>
    <w:lvl w:ilvl="0" w:tplc="0405000F">
      <w:start w:val="1"/>
      <w:numFmt w:val="decimal"/>
      <w:lvlText w:val="%1."/>
      <w:lvlJc w:val="left"/>
      <w:pPr>
        <w:ind w:left="1496" w:hanging="360"/>
      </w:pPr>
    </w:lvl>
    <w:lvl w:ilvl="1" w:tplc="04050019" w:tentative="1">
      <w:start w:val="1"/>
      <w:numFmt w:val="lowerLetter"/>
      <w:lvlText w:val="%2."/>
      <w:lvlJc w:val="left"/>
      <w:pPr>
        <w:ind w:left="2216" w:hanging="360"/>
      </w:pPr>
    </w:lvl>
    <w:lvl w:ilvl="2" w:tplc="0405001B" w:tentative="1">
      <w:start w:val="1"/>
      <w:numFmt w:val="lowerRoman"/>
      <w:lvlText w:val="%3."/>
      <w:lvlJc w:val="right"/>
      <w:pPr>
        <w:ind w:left="2936" w:hanging="180"/>
      </w:pPr>
    </w:lvl>
    <w:lvl w:ilvl="3" w:tplc="0405000F" w:tentative="1">
      <w:start w:val="1"/>
      <w:numFmt w:val="decimal"/>
      <w:lvlText w:val="%4."/>
      <w:lvlJc w:val="left"/>
      <w:pPr>
        <w:ind w:left="3656" w:hanging="360"/>
      </w:pPr>
    </w:lvl>
    <w:lvl w:ilvl="4" w:tplc="04050019" w:tentative="1">
      <w:start w:val="1"/>
      <w:numFmt w:val="lowerLetter"/>
      <w:lvlText w:val="%5."/>
      <w:lvlJc w:val="left"/>
      <w:pPr>
        <w:ind w:left="4376" w:hanging="360"/>
      </w:pPr>
    </w:lvl>
    <w:lvl w:ilvl="5" w:tplc="0405001B" w:tentative="1">
      <w:start w:val="1"/>
      <w:numFmt w:val="lowerRoman"/>
      <w:lvlText w:val="%6."/>
      <w:lvlJc w:val="right"/>
      <w:pPr>
        <w:ind w:left="5096" w:hanging="180"/>
      </w:pPr>
    </w:lvl>
    <w:lvl w:ilvl="6" w:tplc="0405000F" w:tentative="1">
      <w:start w:val="1"/>
      <w:numFmt w:val="decimal"/>
      <w:lvlText w:val="%7."/>
      <w:lvlJc w:val="left"/>
      <w:pPr>
        <w:ind w:left="5816" w:hanging="360"/>
      </w:pPr>
    </w:lvl>
    <w:lvl w:ilvl="7" w:tplc="04050019" w:tentative="1">
      <w:start w:val="1"/>
      <w:numFmt w:val="lowerLetter"/>
      <w:lvlText w:val="%8."/>
      <w:lvlJc w:val="left"/>
      <w:pPr>
        <w:ind w:left="6536" w:hanging="360"/>
      </w:pPr>
    </w:lvl>
    <w:lvl w:ilvl="8" w:tplc="0405001B" w:tentative="1">
      <w:start w:val="1"/>
      <w:numFmt w:val="lowerRoman"/>
      <w:lvlText w:val="%9."/>
      <w:lvlJc w:val="right"/>
      <w:pPr>
        <w:ind w:left="7256" w:hanging="18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12"/>
  </w:num>
  <w:num w:numId="9">
    <w:abstractNumId w:val="3"/>
  </w:num>
  <w:num w:numId="10">
    <w:abstractNumId w:val="2"/>
  </w:num>
  <w:num w:numId="11">
    <w:abstractNumId w:val="13"/>
  </w:num>
  <w:num w:numId="12">
    <w:abstractNumId w:val="11"/>
  </w:num>
  <w:num w:numId="13">
    <w:abstractNumId w:val="1"/>
  </w:num>
  <w:num w:numId="14">
    <w:abstractNumId w:val="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8F"/>
    <w:rsid w:val="00012248"/>
    <w:rsid w:val="000202A9"/>
    <w:rsid w:val="00026ADB"/>
    <w:rsid w:val="00050E23"/>
    <w:rsid w:val="00054F66"/>
    <w:rsid w:val="00076059"/>
    <w:rsid w:val="000763E8"/>
    <w:rsid w:val="000843A0"/>
    <w:rsid w:val="000A18B4"/>
    <w:rsid w:val="000C6289"/>
    <w:rsid w:val="000F6EB2"/>
    <w:rsid w:val="00105DFA"/>
    <w:rsid w:val="00111996"/>
    <w:rsid w:val="0011719E"/>
    <w:rsid w:val="00131499"/>
    <w:rsid w:val="0013253B"/>
    <w:rsid w:val="00175DCA"/>
    <w:rsid w:val="00182E7C"/>
    <w:rsid w:val="0018796C"/>
    <w:rsid w:val="0019358E"/>
    <w:rsid w:val="001A0CC5"/>
    <w:rsid w:val="001C37B2"/>
    <w:rsid w:val="001C6698"/>
    <w:rsid w:val="001D6330"/>
    <w:rsid w:val="001E64E9"/>
    <w:rsid w:val="001F28FF"/>
    <w:rsid w:val="001F5A63"/>
    <w:rsid w:val="002145DF"/>
    <w:rsid w:val="00232024"/>
    <w:rsid w:val="00252058"/>
    <w:rsid w:val="002A1E3D"/>
    <w:rsid w:val="002C33B9"/>
    <w:rsid w:val="002D2C4A"/>
    <w:rsid w:val="002D3F2E"/>
    <w:rsid w:val="002E6E0C"/>
    <w:rsid w:val="002F374A"/>
    <w:rsid w:val="002F704A"/>
    <w:rsid w:val="00310B0F"/>
    <w:rsid w:val="00314961"/>
    <w:rsid w:val="00320645"/>
    <w:rsid w:val="003356F6"/>
    <w:rsid w:val="003412A9"/>
    <w:rsid w:val="003418ED"/>
    <w:rsid w:val="00355520"/>
    <w:rsid w:val="00357975"/>
    <w:rsid w:val="0037244B"/>
    <w:rsid w:val="003809E5"/>
    <w:rsid w:val="003910AF"/>
    <w:rsid w:val="003A0740"/>
    <w:rsid w:val="003C0BAE"/>
    <w:rsid w:val="003E6292"/>
    <w:rsid w:val="003F179C"/>
    <w:rsid w:val="00400B67"/>
    <w:rsid w:val="00436E9E"/>
    <w:rsid w:val="00446673"/>
    <w:rsid w:val="00455CD3"/>
    <w:rsid w:val="00464995"/>
    <w:rsid w:val="004B5ACC"/>
    <w:rsid w:val="004C7F5E"/>
    <w:rsid w:val="004E1BE6"/>
    <w:rsid w:val="004E4D49"/>
    <w:rsid w:val="005322AD"/>
    <w:rsid w:val="00533237"/>
    <w:rsid w:val="00572670"/>
    <w:rsid w:val="005816E9"/>
    <w:rsid w:val="005C3FD5"/>
    <w:rsid w:val="005C4B19"/>
    <w:rsid w:val="005D18D4"/>
    <w:rsid w:val="00602DD6"/>
    <w:rsid w:val="00615DA2"/>
    <w:rsid w:val="006178E7"/>
    <w:rsid w:val="00626E32"/>
    <w:rsid w:val="00630712"/>
    <w:rsid w:val="00652F8D"/>
    <w:rsid w:val="00653D2F"/>
    <w:rsid w:val="00682AD8"/>
    <w:rsid w:val="006A4528"/>
    <w:rsid w:val="006A7445"/>
    <w:rsid w:val="006E3701"/>
    <w:rsid w:val="00716E35"/>
    <w:rsid w:val="007171EC"/>
    <w:rsid w:val="007313E7"/>
    <w:rsid w:val="007426E1"/>
    <w:rsid w:val="007473A3"/>
    <w:rsid w:val="007634E1"/>
    <w:rsid w:val="00774DE9"/>
    <w:rsid w:val="00781622"/>
    <w:rsid w:val="0079168C"/>
    <w:rsid w:val="0079417D"/>
    <w:rsid w:val="007C073B"/>
    <w:rsid w:val="007C546B"/>
    <w:rsid w:val="007D2080"/>
    <w:rsid w:val="007D2662"/>
    <w:rsid w:val="007E0430"/>
    <w:rsid w:val="007F0456"/>
    <w:rsid w:val="007F4BF6"/>
    <w:rsid w:val="008777D1"/>
    <w:rsid w:val="009026E9"/>
    <w:rsid w:val="00926240"/>
    <w:rsid w:val="009301BD"/>
    <w:rsid w:val="00971436"/>
    <w:rsid w:val="00983117"/>
    <w:rsid w:val="009B0B86"/>
    <w:rsid w:val="00A212C3"/>
    <w:rsid w:val="00A2204B"/>
    <w:rsid w:val="00A40E12"/>
    <w:rsid w:val="00A468B0"/>
    <w:rsid w:val="00A63113"/>
    <w:rsid w:val="00A67E18"/>
    <w:rsid w:val="00AB6EE9"/>
    <w:rsid w:val="00AD3D24"/>
    <w:rsid w:val="00AE78A8"/>
    <w:rsid w:val="00B05066"/>
    <w:rsid w:val="00B12716"/>
    <w:rsid w:val="00B3505A"/>
    <w:rsid w:val="00B471FB"/>
    <w:rsid w:val="00B52708"/>
    <w:rsid w:val="00B55AC5"/>
    <w:rsid w:val="00B676BD"/>
    <w:rsid w:val="00B815A5"/>
    <w:rsid w:val="00B846F8"/>
    <w:rsid w:val="00BF2FD9"/>
    <w:rsid w:val="00C038ED"/>
    <w:rsid w:val="00C03F9C"/>
    <w:rsid w:val="00C13270"/>
    <w:rsid w:val="00C14975"/>
    <w:rsid w:val="00C83C18"/>
    <w:rsid w:val="00CA045B"/>
    <w:rsid w:val="00CA3C3A"/>
    <w:rsid w:val="00CC2516"/>
    <w:rsid w:val="00CF576A"/>
    <w:rsid w:val="00D11D10"/>
    <w:rsid w:val="00D13081"/>
    <w:rsid w:val="00D248C2"/>
    <w:rsid w:val="00D40B00"/>
    <w:rsid w:val="00D40B6E"/>
    <w:rsid w:val="00D46D2C"/>
    <w:rsid w:val="00D63413"/>
    <w:rsid w:val="00D82A50"/>
    <w:rsid w:val="00D96C03"/>
    <w:rsid w:val="00DA58C2"/>
    <w:rsid w:val="00DB6920"/>
    <w:rsid w:val="00DC32CF"/>
    <w:rsid w:val="00E014EE"/>
    <w:rsid w:val="00E12B5F"/>
    <w:rsid w:val="00E14E0A"/>
    <w:rsid w:val="00E164CA"/>
    <w:rsid w:val="00E20595"/>
    <w:rsid w:val="00E31449"/>
    <w:rsid w:val="00E33E89"/>
    <w:rsid w:val="00E3435E"/>
    <w:rsid w:val="00E53F8F"/>
    <w:rsid w:val="00E72C13"/>
    <w:rsid w:val="00E74FD4"/>
    <w:rsid w:val="00E761E6"/>
    <w:rsid w:val="00E82E88"/>
    <w:rsid w:val="00ED0A9D"/>
    <w:rsid w:val="00F0278C"/>
    <w:rsid w:val="00F11483"/>
    <w:rsid w:val="00F25573"/>
    <w:rsid w:val="00F35BB0"/>
    <w:rsid w:val="00F35D95"/>
    <w:rsid w:val="00F85A07"/>
    <w:rsid w:val="00FC6DCB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20F94"/>
  <w15:chartTrackingRefBased/>
  <w15:docId w15:val="{CDF8A7CA-49AE-4DCC-9CC7-7A67969C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6698"/>
    <w:pPr>
      <w:spacing w:after="200" w:line="276" w:lineRule="auto"/>
    </w:pPr>
    <w:rPr>
      <w:sz w:val="22"/>
      <w:szCs w:val="22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045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82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82E7C"/>
    <w:rPr>
      <w:color w:val="0000FF"/>
      <w:u w:val="single"/>
    </w:rPr>
  </w:style>
  <w:style w:type="table" w:styleId="Mkatabulky">
    <w:name w:val="Table Grid"/>
    <w:basedOn w:val="Normlntabulka"/>
    <w:uiPriority w:val="39"/>
    <w:rsid w:val="001C37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1C37B2"/>
    <w:pPr>
      <w:spacing w:before="120" w:after="0" w:line="240" w:lineRule="auto"/>
      <w:jc w:val="both"/>
    </w:pPr>
    <w:rPr>
      <w:rFonts w:ascii="Arial" w:eastAsia="Times New Roman" w:hAnsi="Arial" w:cs="Arial"/>
      <w:b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C37B2"/>
    <w:rPr>
      <w:rFonts w:ascii="Arial" w:eastAsia="Times New Roman" w:hAnsi="Arial" w:cs="Arial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8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377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akaren</dc:creator>
  <cp:keywords/>
  <cp:lastModifiedBy>Jana Němcová</cp:lastModifiedBy>
  <cp:revision>5</cp:revision>
  <dcterms:created xsi:type="dcterms:W3CDTF">2021-01-14T21:54:00Z</dcterms:created>
  <dcterms:modified xsi:type="dcterms:W3CDTF">2021-01-14T23:18:00Z</dcterms:modified>
</cp:coreProperties>
</file>